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2024-03-19 16:30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N0099973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河南工业大学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QA管理,QC管理,品控经理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就读学校：河南工业大学 
                <w:br/>
                就读时间：2007.09-2011.06
                <w:br/>
                就读专业：动物科学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工作单位：河南海鼎饲料有限公司 
                <w:br/>
                工作时间：2020-03-01-至今
                <w:br/>
                在职职位：品控
                <w:br/>
                工作地点：开封
                <w:br/>
                工作职责：负责原料外检及车间制程管理，开展相应化验指标的检测工作，关键岗位人员操作指导。
                <w:br/>
                <w:br/>
                 工作单位：河南邦农饲料有限公司 
                <w:br/>
                工作时间：2018-04-01-2019-06-01
                <w:br/>
                在职职位：品控经理
                <w:br/>
                工作地点：荥阳
                <w:br/>
                工作职责：负责品控部日常工作，对生产环节、原料验收、理化检测等环节进行监督及指导，负责与相关部门的有效沟通。对员工进行分工及管理，保障产品质量。
                <w:br/>
                <w:br/>
                 工作单位：新希望六和饲料有限公司 
                <w:br/>
                工作时间：2011-2018
                <w:br/>
                在职职位：品管经理
                <w:br/>
                工作地点：河南
                <w:br/>
                工作职责：负责品管工作的统筹安排，包括原料验收，生产制程及成品检测等各个环节，保证产品质量，同时对品管及生产员工进行质量相关知识培训。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工作认真负责，做事踏实稳重，对产品及原料质量有深刻的认识和把控能力，熟悉车间制程及化验流程，明确关键岗位标准，擅长总结及统筹安排。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数据整理及文件/报告编写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