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2024-05-16 16:22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梁志雄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东北财经大学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广州 南沙区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饲料生产经理,饲料生产总监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就读学校：东北财经大学 
                <w:br/>
                就读时间：2005.02-2008.05
                <w:br/>
                就读专业：工商管理
                <w:br/>
                专业描述：企业管理方向
                <w:br/>
                 就读学校：番禺学院理工 
                <w:br/>
                就读时间：2000.07-2003.09
                <w:br/>
                就读专业：电子信息科学与技术
                <w:br/>
                专业描述：电子技术维修工程，工程设计预算。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工作单位：金朝生物 
                <w:br/>
                工作时间：2017-至今
                <w:br/>
                在职职位：生产经理
                <w:br/>
                工作地点：佛山
                <w:br/>
                工作职责：1、负责生产计划编制安排，力求科学合理，减少品种转换时间，生产效率提高36%，减少生产时间，降低生产成本，每月电费降低2-3千元；
2、负责与销售部沟通，掌握产品销售动态，合理安排产品库存，杜绝呆滞品；
3、负责物料控制，掌握采购部原料到货时限，根据订单，做出物料最低库存量，杜绝原料短缺情况出现；
4、每月开展部门主管会议，协调公司各部门之间部门工作，保障工厂运营顺利进行； 
5、负责生产数据统计分析，及时发现问题并解决问题； 
6、负责各项规章制度和岗位职责的建立；
7、负责考核工作、人员调配，并组织岗位技能培训； 
8、负责安全生产教育，一年两次培训和定期演练；加强安全生产的控制、实施。
9、负责2千万土建工程建设质量监督和项目验收。
10、负责设备安装工程验收。
                <w:br/>
                <w:br/>
                 工作单位：正大康地 
                <w:br/>
                工作时间：2003.05-2017-08
                <w:br/>
                在职职位：车间主管
                <w:br/>
                工作地点：广州
                <w:br/>
                工作职责：1、做好班计划安排，力求科学合理；
2、监督检查设备运转情况，发现异常及时采取有效措施。
3、开机前检查各生产设备是否正常，对易出问题处进行重点检查；
4、作业过程中检查员工的操作状况，及时纠正各种违规操作，确保人机安全；
5、协调各岗位人员工作进程，确保各个工序正常运行；
6、对各岗位进行监督，检查成品、半成品质量状况，确保不合格成品不打包；
7、检查各工作区域的清洁卫生情况；
8、分析总结生产记录，发现问题，分析原因，寻求解决方法。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我已经从事饲料生产工作17年，对饲料生产设备（粒机、熟化机、膨化机、虾料粒机、提升机、括板机、风机、磨机、超微磨机等）和饲料生产工艺与生产流程非常熟悉，懂得中控和粒机操作，生产计划按排，6S现场管理（整理、整顿、清扫、清洁、素养、安全）等饲料生产相关工作。懂得pdca循环管理和精益生产.有一定的会计方面的基础知识，能与生产成本控制相结合，能很好的控制和分析生产成本偏差．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经验丰富。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