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2024-02-20 09:13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张小龙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渝北区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生产总监,配方师,研发技术总监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就读时间：2012-2015
                <w:br/>
                就读专业：动物营养
                <w:br/>
                专业描述：在本科的基础上，重点对动物营养进行进一步研究，整个三年时间，饲养断奶仔猪5批，母猪1批，育肥猪1批，毕业论文为《牛磺酸和谷氨酰胺对断奶仔猪生产性能的影响》。                                                          
   发表及关联论文6篇，其中中文4篇，SCI论文2篇。长期在中科院亚热带研究所应遇龙院士课题组开展试验研究。
                <w:br/>
                 就读学校：湖南农业大学 
                <w:br/>
                就读时间：2008-09-01-2012-06-01
                <w:br/>
                就读专业：动物科技
                <w:br/>
                专业描述：主修遗传育种，本科毕业论文为《长白猪繁殖性能测定》。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工作单位：重庆农殿山农业科技发展有限公司 
                <w:br/>
                工作时间：2020-09-01-2023-12-01
                <w:br/>
                在职职位：生产及生物安全总监
                <w:br/>
                工作地点：合川
                <w:br/>
                工作职责：1、负责公司年度计划、生产计划、财务计划制定；
2、负责统筹管理公司生产、生物安全、财务、人事、销售等工作事宜；
3、负责撰写公司相关管理制度，具体包括《防非守则》、《员工守则》、《生产手册》、《育种手册》、《疾病防控手册》、《环控手册》等；
4、负责相关制度的培训工作。
                <w:br/>
                <w:br/>
                 工作单位：四川天兆猪业股份有限公司 
                <w:br/>
                工作时间：2018-12-02-2020-08-05
                <w:br/>
                在职职位：项目总经理
                <w:br/>
                工作地点：南充
                <w:br/>
                工作职责：1、负责西南地区第一栋“7层楼房式”核心种猪场建设及生产管理；
2、以种猪场为核心的“公司+农户”及家庭农场管理；
3、政府事务对接及周边关系处理；
4、种猪和育肥猪销售管理等。
                <w:br/>
                <w:br/>
                 工作单位：四川天兆猪业股份有限公司 
                <w:br/>
                工作时间：2018-06-01-2018-12-01
                <w:br/>
                在职职位：营养师
                <w:br/>
                工作地点：重庆
                <w:br/>
                工作职责：1、负责贵州、云南、海南、福建、山西、甘肃等区域配方调整；
2、负责所属区域饲料厂对接及核查；
3、负责所属区域所有猪场饲料月度计划及周计划安排；
4、负责所属区域所有猪场饲料相关问题的协调及解决。
                <w:br/>
                <w:br/>
                 工作单位：四川巨星集团 
                <w:br/>
                工作时间：2015.6-2018-06-06
                <w:br/>
                在职职位：配方师
                <w:br/>
                工作地点：四川、重庆、云南
                <w:br/>
                工作职责：1、负责饲料技术研发及配方调整；
2、负责市场调研和投诉处理；
3、负责试验方案下达跟踪，试验场日常管理及运作；
4、负责养殖公司配方调整及管理培训；
5、负责预混料客户配方设计及市场维护等。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1、本人性格外向，善于与人交流，具有良好的演讲和沟通能力；
2、本人具有丰富的管理经验，能够很好的管理、培训、考核管理的团队；
3、适应出差。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英语尚佳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