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2021-02-07 18:50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江苏省阜宁县硕集镇永硕路17号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山西省|陕西省|安徽省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就读学校：江苏省农业广播学校 
                <w:br/>
                就读时间：1994-09-09-1997-06-07
                <w:br/>
                就读专业：畜牧兽医
                <w:br/>
                专业描述：畜牧学、动物药理学、动物传染病与寄生虫、动物经济学、动物病理学等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工作单位：山西新大象山阴东堡场 
                <w:br/>
                工作时间：2019-06-2020-12
                <w:br/>
                在职职位：技术场长
                <w:br/>
                工作地点：山西省山阴县张家庄乡
                <w:br/>
                工作职责：主要负责和片区工作业务对接，场内人员分配，生物安全监督，猪群饲养管理数据分析并处理，召开月周例会，处理相关问题！
                <w:br/>
                <w:br/>
                 工作单位：江苏洋宇牧业 
                <w:br/>
                工作时间：2017-06-20-2019-06-25
                <w:br/>
                在职职位：技术场长
                <w:br/>
                工作地点：江苏泰兴新街镇
                <w:br/>
                工作职责：制定全场(4000头母猪)免疫程序和保健计划，完善各项制度，培训技术员及饲养员按流程操作，召开周会汇报制度，提高各部门工作效率,打造团队营造积极进取的工作氛围.积极完善消毒设备设施,严格监督制度执行。
                <w:br/>
                <w:br/>
                 工作单位：浙江嘉兴南湖建丰牧业 
                <w:br/>
                工作时间：2014-11-05-2017-06-01
                <w:br/>
                在职职位：技术场长
                <w:br/>
                工作地点：浙江嘉兴南湖建丰牧业
                <w:br/>
                工作职责：主要负责全场（800多头母猪）技术管理，制定符合本场的免疫程序及猪群定期保健和兽药规范使用，按公司指标制定年月生产计划，并负责全场防疫实施。
                <w:br/>
                <w:br/>
                 工作单位：南通如东市晨安牧业 
                <w:br/>
                工作时间：2011-03-2014-03
                <w:br/>
                在职职位：育肥舍技术员
                <w:br/>
                工作地点：江苏如东拼茶镇
                <w:br/>
                工作职责：主要负责生长育肥舍10栋5000多头育肥猪防疫治疗，并于保育技术员交接仔猪转入及育肥出售，并组织饲养员学习饲养要领，早发现早治疗，病残猪集中护理。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本人性格开朗热情、待人友善，工作认真，有丰富的猪场防御经验，注重“养重于防，防重于治″，立志养好猪，做诚实的畜牧人。会一般电脑办公！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本人喜欢养猪这个行业，一直不断的学习和专研猪群防制管理，对猪场防御、疾病控制 有着丰富的实践经验。在多家千头母猪场坦任过主管及技术场长，会一般电脑办公！注重精细化管理，力求降低养殖成本。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