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2024-05-09 17:17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吴德珍</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39</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江西省赣州市崇义县麟潭乡石下村老屋组</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生产经理/主管,生产总监,分公司副总经理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江西省/吉安市|江西省/赣州市|广东省/韶关市|湖南省/郴州市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就读学校：崇义县职业技术中专学校 
                <w:br/>
                就读时间：2000.9-2003.7
                <w:br/>
                就读专业：其他专业
                <w:br/>
                专业描述：先学的建筑设计专业，两年后开始准备职高高考的文化课程，选的报考专业就是畜牧兽医专业。
                <w:br/>
                 就读学校：江西农业大学 
                <w:br/>
                就读时间：2003.9-2008.7
                <w:br/>
                就读专业：动物医学
                <w:br/>
                专业描述：其实我是畜牧兽医专业的 ，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工作单位：双胞胎集团 
                <w:br/>
                工作时间：2017-08-09-2019-03-01
                <w:br/>
                在职职位：服务部生产技术主管
                <w:br/>
                工作地点：江西省赣州市大余县
                <w:br/>
                工作职责：大余服务部公司加农户代养育肥模式的养猪生产管理工作。养户约55个左右，规模在3.3万头，最佳成绩连续十个月月度死淘率低于1%，最高月薪1.8万元。
                <w:br/>
                <w:br/>
                 工作单位：巨星农牧股份有限公司 
                <w:br/>
                工作时间：2022-09-26-2022-12-21
                <w:br/>
                在职职位：育肥经理/服务部主任/服务部经理
                <w:br/>
                工作地点：四川省成都市崇州市
                <w:br/>
                工作职责：1.指导和监督检查产业部员工和养户的寄养制度、标准、流程执行（进苗前验收、养户结算等）；
2.监管防非措施在寄养过程的执行情况（生物安全管理流程）；
3.达成公司的承接、出栏、成本等经营指标；
4.规划市场，开发优质养户（养户开发上规模）；
5.负责产业部管理团队建设和养户团队建设；
6.评估和评定新养户建设规范性及关猪条件。
                <w:br/>
                <w:br/>
                 工作单位：双胞胎集团 
                <w:br/>
                工作时间：2019-03-01-2021-09-04
                <w:br/>
                在职职位：质量运营经理
                <w:br/>
                工作地点：南昌总部
                <w:br/>
                工作职责：2019年作为育肥业务角参与双胞胎集团业务流程变革项目和SAP-ERP系统建设，2020年作为育肥业务角参与双胞胎集团养猪业务流程变革和养猪通系统建设，2021年转为育肥产品线质量运营部的运营经理，从事育肥业务流程优化和养猪通系统优化以及培训落地，部门职能是协助产品线总裁做好产品线战略执行落地，组织产品线月度会议等等。
                <w:br/>
                <w:br/>
                 工作单位：双胞胎集团 
                <w:br/>
                工作时间：2016-11-01-2017-08-06
                <w:br/>
                在职职位：服务部养户管理员
                <w:br/>
                工作地点：安远县
                <w:br/>
                工作职责：片区养户33个左右，规模1.8万头左右，成活率95以上，料肉比2.5左右，拿过最高时月薪1.88万。
                <w:br/>
                <w:br/>
                 工作单位：赣州艾格菲有限公司 
                <w:br/>
                工作时间：2008-09-07-2011-10-05
                <w:br/>
                在职职位：配种主管/产房主管/保育主管
                <w:br/>
                工作地点：赣州大余县
                <w:br/>
                工作职责：赣州艾格菲有限公司是一家有经产母猪2000头的大型供港养殖公司，我于2008年毕业后就到其公司开始上班并学习，先后做过保育主管、产房主管、配种主管等工作。
                <w:br/>
                <w:br/>
                 工作单位：赣州正大实业有限公司 
                <w:br/>
                工作时间：2014-2015
                <w:br/>
                在职职位：技术服务老师
                <w:br/>
                工作地点：赣州于都地区
                <w:br/>
                工作职责：给用我们饲料的猪场做养殖、疾病、疫苗、配种等等一切养猪方面的问题的解决；同时销售公司的 饲料。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主要是擅长养猪生产业务流程、生产技术管理、数据管理、计划管理、养猪疾病技术等！本人是从一线生产技术人员到生产业务流程管理和系统数字化建设及管理。业务流程建设、系统建设、数据建设、集团战略制定和落地执行跟踪。期望从服务部主任/经理开始逐渐的做育肥生产方面的职业经理人。</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服务部业务精通。参与系统建设与流程变革项目。</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