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2023-01-25 14:31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N0088063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34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河南牧业经济学院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河南省焦作市修武县高村乡前董村334号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1000-2000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宠物医生,宠物店长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河南省/郑州市|河南省/焦作市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无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我是一个擅长与动手操作，并不擅长沟通能力，但是我相信会在工作不段的积累经验的。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