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01:59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樊超尘2709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山西管理职业学院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临汾市尧都区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工作单位：山西长荣农业科技有限公司 
                <w:br/>
                工作时间：2021-12-01-2023-05-01
                <w:br/>
                在职职位：养殖技术员
                <w:br/>
                工作地点：运城市
                <w:br/>
                工作职责：在配种舍，后备舍工作时间较长，熟悉配种等工作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