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13:21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牧通用户6642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江苏省盐城市滨海县陈涛乡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猪技术服务经理,猪病技术员,猪病专家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江苏省/淮安市|江苏省/常州市|江苏省/南京市|江苏省/无锡市|江苏省/徐州市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就读学校：江苏农林职业技术学院 
                <w:br/>
                就读时间：2017-04-25-2020-04-25
                <w:br/>
                就读专业：畜牧兽医
                <w:br/>
                专业描述：畜牧兽医，主攻生产，兽医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工作单位：江苏汉世伟食品有限公司 
                <w:br/>
                工作时间：2019-08-25-2024-04-25
                <w:br/>
                在职职位：副厂长
                <w:br/>
                工作地点：淮安
                <w:br/>
                工作职责：负责8000头母猪场，单线运营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