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16:17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李洪燕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黔东南职院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工作单位：傲龙养殖厂 
                <w:br/>
                工作时间：2023-01-01-2023-10-01
                <w:br/>
                在职职位：饲养员
                <w:br/>
                工作地点：贵州
                <w:br/>
                工作职责：调栏，定位，弱猪护理，疫苗，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