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10:50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李永高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楚雄自治州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就读学校：云南农业大学 
                <w:br/>
                就读时间：2011-09-01-2015-07-01
                <w:br/>
                就读专业：动物科学
                <w:br/>
                专业描述：动物育种，兽医，营养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工作单位：巨星集团 
                <w:br/>
                工作时间：2022-11-11-至今
                <w:br/>
                在职职位：场长
                <w:br/>
                工作地点：四川
                <w:br/>
                工作职责：任职5400头母猪场长，全面负责猪场生产及管理。
                <w:br/>
                <w:br/>
                 工作单位：正邦集团 
                <w:br/>
                工作时间：2019-10-01-2022-03-01
                <w:br/>
                在职职位：场长
                <w:br/>
                工作地点：云南
                <w:br/>
                工作职责：在职期间主要任职云南片区繁殖总监，主要负责云南片区母猪场的发展规划与管理；5400头母猪场场长，全面负责猪场生产及管理。
                <w:br/>
                <w:br/>
                 工作单位：温氏集团 
                <w:br/>
                工作时间：2015-07-01-2019-09-30
                <w:br/>
                在职职位：场长
                <w:br/>
                工作地点：贵州
                <w:br/>
                工作职责：大学毕业进入公司，从基层一直做到猪场场长岗位，期间主要任职过7500头母猪场副场长和15000头母猪场场长。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