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20:25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陈炳燃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广西贵港市桂平市社步镇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水产服务经理,水产技术服务,水产养殖技术员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就读时间：2022-09-07-2024-04-23
                <w:br/>
                就读专业：水产养殖技术
                <w:br/>
                专业描述：水产养殖技术繁殖育苗方向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