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2024-04-24 07:55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刘文俊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江西生物科技职业学院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养猪技术员,农户管理员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江苏省|浙江省|福建省|青岛市|海南省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就读学校：江西生物科技职业学院 
                <w:br/>
                就读时间：2017-09-01-2019-07-01
                <w:br/>
                就读专业：畜牧兽医
                <w:br/>
                专业描述：2019年考取了执业兽医资格证
                <w:br/>
                 就读学校：东北农业大学 
                <w:br/>
                就读时间：2020-09-01-2023-07-01
                <w:br/>
                就读专业：动物医学
                <w:br/>
                专业描述：网络教育，在手机上学习所有课程，现场考试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工作单位：浙江华腾牧业有限公司 
                <w:br/>
                工作时间：2022-01-11-2024-04-20
                <w:br/>
                在职职位：生产主管
                <w:br/>
                工作地点：浙江省湖州市
                <w:br/>
                工作职责：采精配种，怀孕率成绩在90%以上，产房的输液治疗与接产，保育的治疗，整个环节的工作安排，疫苗与保健工作
                <w:br/>
                <w:br/>
                 工作单位：浙江金帆生态养殖 
                <w:br/>
                工作时间：2019-09-01-2021-10-01
                <w:br/>
                在职职位：保育育肥主管
                <w:br/>
                工作地点：浙江省金华市
                <w:br/>
                工作职责：保育日常管理，药品保健与治疗，疫苗安排。肥猪出售估重。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2019年考取了执业兽医资格证
本人对待工作认真，善于沟通，协调，有较强的组织能力与团队精神。上进心强，会主动学习以不断提高自身的能力与综合素质。工作耐心，且敢想敢做。抗压能力强，做事严谨认真，吃苦耐热，有责任感。思想开阔，有较强的分析能力，解决问题能力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