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12:51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周文军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徐州生物工程学院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养牛技术员,养殖场兽医专家,兽医总监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上海市|江苏省|安徽省|江苏省/南京市|江西省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就读学校：徐州生物工程学院 
                <w:br/>
                就读时间：2019-09-01-2024-06-15
                <w:br/>
                就读专业：动物医学
                <w:br/>
                专业描述：动物医学主要研究动物疾病的发生发展规律、动物疾病的诊断与防治等方面的基本知识和技能，进行畜禽、伴侣动物、医学实验动物及其他观赏动物疾病的防治等。例如：狗、猫等宠物的饲养、疾病治疗、健康管理，猪、牛、羊等畜禽的防疫检疫，生肉类产品的卫生检验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 
                <w:br/>
                工作时间：2022-07-01-2022-12-19
                <w:br/>
                在职职位：防疫员
                <w:br/>
                工作地点：赣榆牧原2场繁殖场
                <w:br/>
                工作职责：严格执行猪场的免疫程序：防疫员需要配合技术人员对各种疫苗的免疫效果进行检测，确保猪群的免疫工作得到正确执行。
负责全场免疫接种工作：包括对猪只进行疫苗注射，并认真填写免疫记录，包括免疫猪只的批次、日龄、头数、免疫日期、疫苗产地、批号、使用剂量等信息。
消毒工作：负责全场的消毒组织工作，包括场内医疗器械、防疫器械的卫生消毒，以及猪场的环境样品和疫情监测排查的采样及送检。
疫苗管理：严格按技术规范使用和保存疫苗，对临近失效期的疫苗及时报送处理，确保疫苗的有效性。
生物安全执行：负责猪场的生物安全防疫细节执行，如车辆消毒、物资消毒、环境消毒、人员消毒，并对不规范行为进行指正与培训示范。
协助其他工作：协助场长进行防疫和生产相关的协助工作。
记录管理：建立猪群疫苗注射的台账，管理疫苗室的整洁有序。
样品收集：场内检测样品的收集及水源消毒。
防疫员需要具备畜牧兽医相关专业背景，掌握有效的免疫、防疫体系，并具备良好的分析思维、系统思维、归纳思维和问题解决能力。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在工作中，我始终保持积极乐观的心态，以诚待人，尊重他人，始终保持着良好的职业道德素质。我具有较强的语言表达能力，能准确、清晰地表达自己的思想和意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