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11:29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孔辉辉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贵州电子科技职业学院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云南省曲靖市麒麟区益宁街道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QA管理,储备干部,人事专员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云南省/曲靖市|贵州省/六盘水市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就读学校：贵州电子科技职业学院 
                <w:br/>
                就读时间：2021-09-01-2024-04-01
                <w:br/>
                就读专业：现代通信技术
                <w:br/>
                专业描述：现代通信技术专业是一门涉及电子、计算机、通信等多个领域的交叉学科，旨在培养具备通信系统工程设计与开发能力的高级工程技术人才。该专业主要涵盖了通信原理、数字信号处理、移动通信、光纤通信等方面的知识，以及计算机网络和信息安全等相关领域的基础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工作单位：曲靖涵轩商贸有限公司 
                <w:br/>
                工作时间：2023-09-01-2024-04-01
                <w:br/>
                在职职位：销售专员
                <w:br/>
                工作地点：曲靖市
                <w:br/>
                工作职责：现代通信技术专业是一门涉及电子、计算机、通信等多个领域的交叉学科，旨在培养具备通信系统工程设计与开发能力的高级工程技术人才。该专业主要涵盖了通信原理、数字信号处理、移动通信、光纤通信等方面的知识，以及计算机网络和信息安全等相关领域的基础知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性格上，我开朗乐观，待人真诚，与人相处融洽，富有亲和力。
工作上，我可是个吃苦耐劳，无论是繁琐的任务还是紧急的项目，我都能坚持到底，并且乐在其中。我相信，只要努力付出，就一定会有收获！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