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11:13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胡天仁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腾冲市第三中学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云南省保山市腾冲县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就读学校：腾冲市第三中学 
                <w:br/>
                就读时间：2010-04-2013-04
                <w:br/>
                就读专业：酒店式管理
                <w:br/>
                专业描述：没有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工作单位：全球通信 
                <w:br/>
                工作时间：2014-01-至今
                <w:br/>
                在职职位：销售人员
                <w:br/>
                工作地点：云南腾冲
                <w:br/>
                工作职责：销售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