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11:25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薛慧俊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咸阳市|渭南市|铜川市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就读学校：河南农业大学 
                <w:br/>
                就读时间：2001-09-01-2005-07-01
                <w:br/>
                就读专业：动物医学
                <w:br/>
                专业描述：主要专业课程为:动物解剖学、动物生理生化、动物临床学、动物传染病、兽药药理学等。
                <w:br/>
                 就读学校：华南农业大学 
                <w:br/>
                就读时间：2005-09-01-2008-07-01
                <w:br/>
                就读专业：基础兽医学
                <w:br/>
                专业描述：兽医药理方向，学习了药物在动物体内代谢规律，主要研究抗流感病毒中药的体内药效学。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工作单位：渭南正邦养殖有限公司 
                <w:br/>
                工作时间：2020-03-01-2022-12-01
                <w:br/>
                在职职位：兽医
                <w:br/>
                工作地点：陕西省
                <w:br/>
                工作职责：负责陕西省内代养客户生物安全和育肥猪保健免疫等监督管理工作。
                <w:br/>
                <w:br/>
                 工作单位：陕西正大有限公司 
                <w:br/>
                工作时间：2011-03-01-2020-03-01
                <w:br/>
                在职职位：技术服务
                <w:br/>
                工作地点：陕西省
                <w:br/>
                工作职责：负责正大三定兽医工作和育肥客户饲养管理指导工作。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团队意识强，乐于学习，积极向上。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