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2024-05-09 01:46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王君雁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广东海洋大学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养殖场兽医专家,实验员,生物安全专员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广东省|广州市|佛山市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就读学校：石河子大学 
                <w:br/>
                就读时间：2017-09-20-2021-06-20
                <w:br/>
                就读专业：动物医学
                <w:br/>
                专业描述：兽医药理与毒理学;动物生物化学:动物病理学;实验化学:无机及分析化学;生物统计学
                <w:br/>
                 就读学校：广东海洋大学 
                <w:br/>
                就读时间：2021-09-20-2024-06-20
                <w:br/>
                就读专业：畜牧
                <w:br/>
                专业描述：动物遗传与育种方法;动物营养与饲料学;试验设计与数据分析;资源开发与添加剂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工作单位：石河子市宠乐福动物医院 
                <w:br/>
                工作时间：2021-01-20-2021-03-20
                <w:br/>
                在职职位：实习生
                <w:br/>
                工作地点：石河子市
                <w:br/>
                工作职责：协助医生诊断及开展手术，负责疫苗注射、配药，及住院宠物的日常清洁与饮食。
                <w:br/>
                <w:br/>
                 工作单位：乌鲁木齐市爱典宠物医院 
                <w:br/>
                工作时间：2020-06-20-2020-08-20
                <w:br/>
                在职职位：实习生
                <w:br/>
                工作地点：新疆乌鲁木齐
                <w:br/>
                工作职责：协助医生诊断及开展手术，负责疫苗注射、配药，及住院宠物的日常清洁与饮食
                <w:br/>
                <w:br/>
                 工作单位：广东省农业科学院动物科学研究所 
                <w:br/>
                工作时间：2022-01-20-至今
                <w:br/>
                在职职位：科研助理
                <w:br/>
                工作地点：广东广州
                <w:br/>
                工作职责：协助科研助理进行实验室常规指标测定:学习软件分析及数据处理;完成毕业课题及论文撰写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团队配合好 性格阳光 容易适应环境 工作责任心强 是想发展的一名求职者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