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2024-05-15 05:34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姬明星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河北农业大学中兽医学院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河北省唐山市丰润区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养猪技术员,技术场长,养殖场兽医专家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北京市|河北省/唐山市|天津市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就读学校：河北农业大学中兽医学院 
                <w:br/>
                就读时间：1999-09-01-2002-07-01
                <w:br/>
                就读专业：中兽医
                <w:br/>
                专业描述：全面学习中兽医各个方面知识。包括中兽医基础理论，解刨学，病理，药理，毒理，中草药，中草药方剂，饲料营养，猪生产，牛羊生产，针灸，畜产品加工。动物检疫检验等
                <w:br/>
                 就读学校：河北农业大学中兽医学院 
                <w:br/>
                就读时间：2002-09-01-2004-07-01
                <w:br/>
                就读专业：畜牧兽医
                <w:br/>
                专业描述：在中兽医专业的基础上学习畜牧兽医知识
实践与理论相结合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工作单位：玉田县富源养殖有限公司 
                <w:br/>
                工作时间：2015-06-01-2024-04-01
                <w:br/>
                在职职位：技术场长
                <w:br/>
                工作地点：唐山市玉田县
                <w:br/>
                工作职责：畜牧兽医专业，毕业后一直都在猪场一线工作，熟悉猪场生产各个部门工作流程，经验丰富。有执业兽医资格证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中兽医，畜牧兽医专业，毕业后一直都在猪场一线工作，熟悉猪场生产各个部门工作流程，经验丰富。有执业兽医资格证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