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2024-05-19 14:11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刘守峰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荆州农板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疫苗销售员,水产饲料销售员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就读学校：荆州农校 
                <w:br/>
                就读时间：1997-09-01-1999-07-03
                <w:br/>
                就读专业：畜牧兽医
                <w:br/>
                专业描述：学校畜牧兽医，工作中实际上是销售预混料、疫苗、兽药。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工作单位：中国动物保健品有限公司 
                <w:br/>
                工作时间：2015-12-06-2019-02-11
                <w:br/>
                在职职位：大区经理
                <w:br/>
                工作地点：广东粤区
                <w:br/>
                工作职责：负责粤西口蹄疫、蓝耳、猪瘟、伪狂的销售。
                <w:br/>
                <w:br/>
                 工作单位：广州牧歌饲料科技有限公司 
                <w:br/>
                工作时间：2005-01-01-2015-12-01
                <w:br/>
                在职职位：区域经理
                <w:br/>
                工作地点：广东湛江茂名
                <w:br/>
                工作职责：负责该区域预混料销售
                <w:br/>
                <w:br/>
                 工作单位：广东正大康生物科技股份有限公司 
                <w:br/>
                工作时间：2019-03-01-2022-11-01
                <w:br/>
                在职职位：省区经理
                <w:br/>
                工作地点：湖
                <w:br/>
                工作职责：负责湖北省的集团、渠道客户开发维。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能吃苦耐劳、沟通能力强、有自我学习能力、身体健康能适应长期出差。工作中抗压能力强。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