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16:21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孟凡凯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猪病技术员,生物安全经理,农户管理员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