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2024-04-02 23:59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王秋成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黑龙江司法警官学院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贵州省铜仁市德江县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禽药销售员,疫苗销售员,销售助理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四川省|贵州省|重庆市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就读学校：黑龙江司法警官学院 
                <w:br/>
                就读时间：2013-07-03-2015-12-03
                <w:br/>
                就读专业：刑事侦查
                <w:br/>
                专业描述：
在我国，侦查行为既包括侦查人员依法进行的专门调查活动，又包括为防止现行犯、犯罪嫌疑人继续犯罪、逃跑、毁灭证据或自杀等而采取的强制措施。根据刑事诉讼法的规定，我国侦查行为的体系，应当包含以下内容：询问犯罪嫌疑人，询问证人、被害人，勘验、检查、搜查，扣押物证、书证、鉴定、通缉、拘传、取保候审、监视居住、拘留、逮捕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工作单位：德江诚信蔬菜 
                <w:br/>
                工作时间：2017-04-03-2022-06-26
                <w:br/>
                在职职位：销售专员
                <w:br/>
                工作地点：德江
                <w:br/>
                工作职责：1、沟通和表达能力：要能够与人更好相处，能清晰表达自己的观点，才能提高工作效率；2、能够熟练地运用办公软件，才能更加方便地做方案和计划表，明确下一步的目标；3、要学会分析一个市场，熟练掌握一种方法，能洞察市场的问题，以及运用一些方法和工具提出解决办法；4、要了解消费，不仅是消费者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本人性格热情开朗，待人友好，为人诚实谦虚，工作勤奋，认真负责，能吃苦耐劳，尽职尽责，有耐心，具有亲和力，平易近人，善于与人沟通。特别喜欢挑战，喜欢销售行业。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