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19:42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广西农业职业技术大学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兽药生产人员,养殖场兽医专家,执业兽医师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工作单位：四川德康农业有限公司 
                <w:br/>
                工作时间：2022-10-31-2023-05-01
                <w:br/>
                在职职位：技术员
                <w:br/>
                工作地点：广东罗定
                <w:br/>
                工作职责：产房技术员 工作内容接产小猪保健卫生饲养管理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