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2024-04-01 20:57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余浩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湖北襄阳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生产经理/主管,畜牧场场长,养殖场兽医专家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湖北省/武汉市|湖北省/襄樊市|湖北省/荆州市|湖北省/鄂州市|湖北省/宜昌市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就读学校：襄樊学院 
                <w:br/>
                就读时间：1994-09-01-1998-07-01
                <w:br/>
                就读专业：畜牧兽医
                <w:br/>
                专业描述：畜禽疫病学习防控，规模管理。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工作单位：湖北中新开维现代牧业有限公司 
                <w:br/>
                工作时间：2021-02-18-2024-03-01
                <w:br/>
                在职职位：副总经理
                <w:br/>
                工作地点：湖北鄂州
                <w:br/>
                工作职责：公司两栋大楼及属附设施基建、设备安装、运行调试。疫情防控，生产管理 。
                <w:br/>
                <w:br/>
                 工作单位：江西格力特农牧发展有限公司 
                <w:br/>
                工作时间：2016-10-08-2020-12-30
                <w:br/>
                在职职位：技术总监
                <w:br/>
                工作地点：江西南昌
                <w:br/>
                工作职责：负责集团猪场管理、大客户部技术服务
                <w:br/>
                <w:br/>
                 工作单位：江西正邦科技股份有限公司 
                <w:br/>
                工作时间：2013-07-01-2016-08-20
                <w:br/>
                在职职位：分公司经理
                <w:br/>
                工作地点：江西吉安
                <w:br/>
                工作职责：分公司下属猪场经营管理、技术服务
                <w:br/>
                <w:br/>
                 工作单位：湖北襄大集团 
                <w:br/>
                工作时间：2001-02-28-2012-07-30
                <w:br/>
                在职职位：场长
                <w:br/>
                工作地点：湖北宜城
                <w:br/>
                工作职责：猪场经营管理，团队搭建
                <w:br/>
                <w:br/>
                 工作单位：襄阳正大农牧食品有限公司 
                <w:br/>
                工作时间：1998-08-01-2000-12-29
                <w:br/>
                在职职位：技术员、放养部经理
                <w:br/>
                工作地点：襄阳
                <w:br/>
                工作职责：驻场服务、技术托管、猪场管理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从事畜牧养殖20余年，经历过集团化猪场管理、技术服务、大客户部技术指导。高楼养殖基建、设备运行、管理运营，疫情防控等相关领域。积累有一定的相关经验。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