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2024-04-01 13:38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江娟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重庆师范大学涉外商贸学院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猪饲养员,养猪技术员,养兔技术员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就读学校：重庆师范大学涉外商贸学院 
                <w:br/>
                就读时间：2019-09-01-2023-06-30
                <w:br/>
                就读专业：日语
                <w:br/>
                专业描述：日语专业的课程设置包括基础日语、高级日语、日语视听说、日语写作、日本概况、日本文学史、日本文化研究、商务日语、翻译理论与实践等多元化课程。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工作单位：兴沃居网络科技有限公司 
                <w:br/>
                工作时间：2023-08-03-2024-01-03
                <w:br/>
                在职职位：客服
                <w:br/>
                工作地点：重庆
                <w:br/>
                工作职责：电话客服，分析客户需求，制定销售计划，建立网络、地摊双渠道的售卖方式，潜在客户并及时获取联系方式，建立客户档案，和客户保持定期联系。设计多种促销方式，不定期进行满意度调查，馈赠小礼物等积极调动客户情绪和购买意愿，使客户购买率提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本人作风优良，待人诚恳，人际关系良好，处事冷静稳健，能合理地统筹安排生活中的事务。
对工作持进取认真的态度，职责心强，为人诚恳，细心，乐观，稳重，有良好的团队精神，能快速适应工作环境，并能在实际工作中不断学习，不断完善自我，做好本职工作。我是一个进取，乐观，务实，不断学习，奋力进取的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