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2024-03-28 20:20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马晓宏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玉溪易门云铜技校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电工,中级网络推广员,猪饲养员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云南省/大理市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工作单位：电商 
                <w:br/>
                工作时间：2019-06-01-2022-10-01
                <w:br/>
                在职职位：电商
                <w:br/>
                工作地点：云南大理
                <w:br/>
                工作职责：个人创业 ，做事认真，肯学，应变能力强
                <w:br/>
                <w:br/>
                 工作单位：杉阳无量山水泥有限公司 
                <w:br/>
                工作时间：2016-06-01-2019-02-01
                <w:br/>
                在职职位：电工
                <w:br/>
                工作地点：云南省大理永平杉阳普棚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责任心，上进心强，应变能力强，从事电商3年，有相机，电脑，直播设备整套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