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2024-03-28 00:53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 尹浩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青岛农业大学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山东省临沂市平邑县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养猪技术员,农户管理员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山东省/济宁市|山东省/日照市|山东省/潍坊市|山东省/烟台市|山东省/临沂市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就读学校：青岛农业大学 
                <w:br/>
                就读时间：2019-03-01-2021-07-15
                <w:br/>
                就读专业：畜牧医
                <w:br/>
                专业描述：畜牧医专业，函授成人大专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工作单位：私人养殖场 
                <w:br/>
                工作时间：2023-01-05-2024-01-05
                <w:br/>
                在职职位：管理
                <w:br/>
                工作地点：烟台
                <w:br/>
                工作职责：巡栏，查看猪群健康状况。猪群的保健治疗，免疫。其他在场内遇到的问题，维修。
                <w:br/>
                <w:br/>
                 工作单位：临沂金锣牧业 
                <w:br/>
                工作时间：2018-01-01-2022-05-31
                <w:br/>
                在职职位：合作社母猪场区域经理
                <w:br/>
                工作地点：临沂
                <w:br/>
                工作职责：负责公司猪群健康管理，配种分娩育肥成绩。解决养户生产期间遇到的问题。养户的挑选，猪场的选址。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服从管理，抗压能力强。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