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17:01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姜树贵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就读学校：西南大学 
                <w:br/>
                就读时间：2014-01-01-2019-01-01
                <w:br/>
                就读专业：工商管理
                <w:br/>
                专业描述：有毕业证书，，，，，，，，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工作单位：重庆万州德康农牧科技有限公司 
                <w:br/>
                工作时间：2020-10-02-2023-03-02
                <w:br/>
                在职职位：主管兼场长
                <w:br/>
                工作地点：万州
                <w:br/>
                工作职责：根据猪场工作计划做好各工段，日、周、月工作计划，负责各工段的日常管理工作，和落实各项生产任务，对落实情况进行检查和监督，负责统计跟踪各工段的生产日报、周报、及时填写准确，及时发现异常生产数据。2、发现异常及时上报，并按要求处理，做好工段生物安全管理流程，并进行落实和监督。3、做好各工段的，饲料、药品、工具等物资领用计划，并做好管控及跟踪，4、做好工段的猪只转群，调整工作，后背母猪的培育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本人适应环境能力、抗压能力强，能吃苦，爱挑战，为人正直，心态阳光，性格开朗，团队组织能力强。有拼搏精神。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