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2024-04-14 22:25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李海洋</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37</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河南农业大学</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大专</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10000-20000</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养猪技术员,猪病技术员,人工授精技术员</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不限</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就读学校：驻马店农校 
                <w:br/>
                就读时间：2005-08-01-2007-04-29
                <w:br/>
                就读专业：畜牧兽医
                <w:br/>
                专业描述：动物检疫检验，动物疾病治疗
                <w:br/>
                 就读学校：河南农业大学 
                <w:br/>
                就读时间：2019-03-01-2022-01-01
                <w:br/>
                就读专业：畜牧兽医
                <w:br/>
                专业描述：动物检疫检验，动物疾病防治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工作单位：灌阳双胞胎猪业有限公司 
                <w:br/>
                工作时间：2023-10-01-至今
                <w:br/>
                在职职位：段长
                <w:br/>
                工作地点：广西桂林灌阳县
                <w:br/>
                工作职责：产线生物安全把控，后备猪静默隔离期免疫计划，保健计划，情期管理，上产计划，断奶猪优饲，7 条断配率的跟进，单元网格化管理，异常猪采样，怀孕段免疫计划，饲料及物质的申报，超期猪加药配种，怀孕段成本控制，降低非生产天数，空怀猪及时淘汰离群处理，团队的发展及公司文化的宣贯。
                <w:br/>
                <w:br/>
                 工作单位：安徽凤台牧原 
                <w:br/>
                工作时间：2021-10-01-2023-09-01
                <w:br/>
                在职职位：配种组长
                <w:br/>
                工作地点：安徽凤台牧原 8 场
                <w:br/>
                工作职责：协助领导完成后备猪静默隔离期的免疫计划保健计划情期管理及后备猪的饲喂，配种计划。
销售怀孕猪。
                <w:br/>
                <w:br/>
                 工作单位：驻马店牧原 
                <w:br/>
                工作时间：2018-12-01-2021-09-01
                <w:br/>
                在职职位：配种技工
                <w:br/>
                工作地点：驻马店牧原 1 场
                <w:br/>
                工作职责：批次查情配种，B 超，上产。失配猪的淘汰计划。
                <w:br/>
                <w:br/>
                 工作单位：南阳正大有限公司 
                <w:br/>
                工作时间：2007-11-01-2013-12-01
                <w:br/>
                在职职位：技术员
                <w:br/>
                工作地点：信阳
                <w:br/>
                工作职责：技术员，负责采精稀释分装，查情配种，注射疫苗，场内转群。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为人和善，踏实能干，服从管理</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