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2024-03-23 22:07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仙桃职业学院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四川泸州市叙永县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饲料车间主任,饲料生产总监,饲料生产经理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四川省/泸州市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就读学校：仙桃职业学院 
                <w:br/>
                就读时间：2020-09-07-2023-09-23
                <w:br/>
                就读专业：医学影像技术
                <w:br/>
                专业描述：医学影像技术专业。医院CT和磁共振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工作单位：成都富士康 
                <w:br/>
                工作时间：2023-07-23-2023-12-23
                <w:br/>
                在职职位：职工
                <w:br/>
                工作地点：成都
                <w:br/>
                工作职责：检验，流水线，打包员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我想干一个工资高的行业，勤学能吃苦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