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2024-04-25 15:37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饶撼贤</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江西工业贸易职业技术学院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饲料生产经理,饲料厂厂长</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就读学校：江西工业贸易职业技术学院 
                <w:br/>
                就读时间：2014-09-01-2017-07-01
                <w:br/>
                就读专业：粮食工程
                <w:br/>
                专业描述：粮食工程技术专业是学院的传统特色专业，省内独有，江西省级特色专业，江西省首批人才培养模式创新试验区专业，教学团队是江西省级优秀教学团队。中央财政支持的实训基地，办学条件优越。课程有，粮食食品企业入职培训、粮食饲料原料清理生产运行管理、大米生产运行管理、饲料生产运行管理、大米生产工艺调试、饲料生产工艺调试、粮食饲料生产机械基础、粮食饲料设备保养与维修、粮食食品安全与质量管理、粮食企业班组管理。
                <w:br/>
                 就读学校：江西理工大学 
                <w:br/>
                就读时间：2020-03-01-2022-09-01
                <w:br/>
                就读专业：工商管理
                <w:br/>
                专业描述：专业介绍：
本专业培养具备经济、管理、法律及企业管理方面的知识和能力，拥有勇于创新、敢于拼搏的创新创业精神以及高尚道德品质和文化素质，具有国际化视野，能在企事业单位、政府部门以及高等院校从事教学、科研及管理等方面工作的工商管理学科高级专门人才。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工作单位：贵州明猪饲料有限责任公司 
                <w:br/>
                工作时间：2023-01-01-2024-01-29
                <w:br/>
                在职职位：工厂厂长
                <w:br/>
                工作地点：赤水
                <w:br/>
                工作职责：1、工厂筹建准备，证照办理。
2、工厂日常运营管理。
3、组织机构搭建及人员培养。
                <w:br/>
                <w:br/>
                 工作单位：湖南正虹科技发展股份有限公司 
                <w:br/>
                工作时间：2020-08-01-2023-01-01
                <w:br/>
                在职职位：集团生产部生产主管
                <w:br/>
                工作地点：岳阳
                <w:br/>
                工作职责：1、推进定点单位生产标准化建设。
2、报表收集及领导交办其他任务。
3、分析定点单位指标情况对异常情况提出整改意见。
                <w:br/>
                <w:br/>
                 工作单位：贵阳正邦畜牧有限公司 
                <w:br/>
                工作时间：2020-04-01-2022-04-01
                <w:br/>
                在职职位：工厂厂长
                <w:br/>
                工作地点：贵阳
                <w:br/>
                工作职责：1、全面负责工厂日常运营管理工作。
2、牵头推进精益化工厂建设。
3、团队培养及梯队建设。
                <w:br/>
                <w:br/>
                 工作单位：抚州正邦生物科技股份有限公司 
                <w:br/>
                工作时间：2018-07-01-2020-04-01
                <w:br/>
                在职职位：生产经理
                <w:br/>
                工作地点：抚州
                <w:br/>
                工作职责：1、车间能耗指标控制点监管，及时发现异常并处理。2、对指标控制及安全管理提出整改意见并牵头整改。3、了解生产员工思想情况，及时疏导。
4、日常报表填写、收集，并完成领导交办其他任务。5、车间现场7s打造。
                <w:br/>
                <w:br/>
                 工作单位：江西正邦科技股份有限公司南昌广联分公司 
                <w:br/>
                工作时间：2016-06-01-2018-07-01
                <w:br/>
                在职职位：中控兼班长
                <w:br/>
                工作地点：南昌
                <w:br/>
                工作职责：1、计划排产，保质保量完成当班生产任务。
2、协助车间主任完成车间日常管理工作。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1、从16年实习至今一直在饲料厂工作，对工厂运营、外部接洽、人员培养、现场5s及精益工厂打造等方面有一定积累与心得。
2、性格外向，健谈能够做到积极的与员工沟通，及时了解他们的心理变化。
3、在几年的基层管理工作中能够通过多种方式来调动员工的工作积极性。
4、对于上级领导安排的工作任务能够及时的完成并积极汇报。</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