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2024-03-18 10:10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牧通用户4263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湖北工程学院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湖北省黄石市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化验员,饲料研发专员,兽药生产人员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安徽省/阜阳市|云南省/昆明市|湖北省/武汉市|安徽省/合肥市|江苏省/南京市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就读学校：湖北工程学院 
                <w:br/>
                就读时间：2021-09-01-2023-06-30
                <w:br/>
                就读专业：食品科学与工程
                <w:br/>
                专业描述：主修课程：
食品工艺学、食品毒理学、发酵工艺与原理、 现代食品检测技术、食品加工与保藏原理、食品
标准与法规、食品工厂机械与设备等。
                <w:br/>
                 就读学校：湖北生物科技职业技术学院 
                <w:br/>
                就读时间：2018-09-01-2021-06-30
                <w:br/>
                就读专业：生物制药
                <w:br/>
                专业描述：主修课程：
药物化学、药理学、微生物学、生物制药设备、 细胞工程、基因工程等学科。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工作单位：武汉三鹰生物科技有限公司 
                <w:br/>
                工作时间：2020-08-01-2022-08-20
                <w:br/>
                在职职位：实验室化验员
                <w:br/>
                工作地点：武汉
                <w:br/>
                工作职责：1报据当日人员情况安排实验工作 (实验内容为westermblot)， 一次能做64个样品检测。
2.将完成的蛋白条带给主管汇报， 并沟通工作中出现的问题，提出改进意见 .
3.将实验结果上传到公司数据库以供其他部门查看使用。
4.操作使用电泳仪，摇床，显影成像仪，离心机等仪器，
                <w:br/>
                <w:br/>
                 工作单位：双胞胎股份有限公司 
                <w:br/>
                工作时间：2023-04-01-2023-10-01
                <w:br/>
                在职职位：检测分析
                <w:br/>
                工作地点：江西九江
                <w:br/>
                工作职责：1.根据生产情况安排实验 (样品提取核酸进行pcr检测)，一次能检测96个样品 ,
2将实验结果发至安全群， 判断人员或货物是否能进安全区并进行沟通。
3.操作使用RT-PCR仪器，PCR仪，振荡器， 离心机等仪器。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本人开朗、外向，乐于助人，细心善于观察，求上进， 敬业。有实验室实习经验，无菌操作较熟练， 熟悉实验室常用仪器。有较强的生活工作环境适能力， 具备良好的思想道德与职业素质，善发现问题， 并做好解决问题的准备工作。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