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2024-04-18 08:50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赵涌志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辽宁水利职业学院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反刍服务人员,宠物美容师助理,兽药店长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本人吃苦耐劳，学习能力强，动手能力强，不怕辛苦，听从安排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