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2024-03-11 15:08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段小兵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重庆水土职专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重庆市渝北区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就读学校：重庆水土职专 
                <w:br/>
                就读时间：1993-09-01-1995-07-26
                <w:br/>
                就读专业：机电一体化
                <w:br/>
                专业描述：在校学习机械设备基础知识、电工知识、电子电器、计算机、饲料设备及加工工艺。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工作单位：黄冈新希望饲料科技有限公司 
                <w:br/>
                工作时间：2020-11-05-2022-11-30
                <w:br/>
                在职职位：高级生产经理
                <w:br/>
                工作地点：湖北黄冈
                <w:br/>
                工作职责：负责饲料厂内部生产运营管理工作、落实饲料质量管理及稳定性、工厂安全体系的建立和贯彻执行、设备管理、员工激活及培训工作、政府相关职能部门沟通工作。
黄冈新希望任职期间通过原有设备改造，蛋鸡料台时产量由15吨/小时增加到21吨/小时，为公司蛋鸡料月产量达到13000吨提供了有利保障，产销量由16000吨/月提升到24000吨/月。
                <w:br/>
                <w:br/>
                 工作单位：新希望集团益阳公司 
                <w:br/>
                工作时间：2018-08-06-2020-08-20
                <w:br/>
                在职职位：生产经理
                <w:br/>
                工作地点：益阳
                <w:br/>
                工作职责：负责公司内部生产运营管理工作、生产计划制定落实、公司安全体系的建立和控制工作、落实饲料质量管理及稳定性、设备管理、员工激活及培训工作、政府相关职能部门沟通工作。
任职期间完成膨化特种水产料车间调试、试产、运营，益阳公司任职期间特种水产料由无到2500吨/月。
                <w:br/>
                <w:br/>
                 工作单位：新希望集团怀化公司 
                <w:br/>
                工作时间：2016-05-11-2018-08-05
                <w:br/>
                在职职位：生产经理
                <w:br/>
                工作地点：怀化
                <w:br/>
                工作职责：负责公司内部生产运营管理工作、生产计划制定落实、公司安全体系的建立和控制工作、落实饲料质量管理及稳定性、设备管理、员工激活及培训工作、政府相关职能部门沟通工作。任职期间顺利完成新公司建设、运营前筹备、老公司与新公司生产运营的平稳过渡，怀化公司任职期间产销量由6500吨/月提升到13000吨/月。
                <w:br/>
                <w:br/>
                 工作单位：新希望集团长沙国雄饲料有限公司 
                <w:br/>
                工作时间：2010-02-20-2016-05-10
                <w:br/>
                在职职位：生产经理助理
                <w:br/>
                工作地点：长沙
                <w:br/>
                工作职责：协助片区生产专员管理长沙国雄公司生产工作。任职期间产销量由7000吨/月提升到15000吨/月，协同相关部门完成公司的ISO质量管理体系认证工作。
                <w:br/>
                <w:br/>
                 工作单位：新希望集团湖南片区 
                <w:br/>
                工作时间：2004-03-15-2008-06-10
                <w:br/>
                在职职位：设备管理
                <w:br/>
                工作地点：长沙
                <w:br/>
                工作职责：制订片区设备维保计划并落实到位、协助处理片区公司设备技改、重大故障处理、设备相关培训。
                <w:br/>
                <w:br/>
                 工作单位：新希望集团工程部 
                <w:br/>
                工作时间：1995-08-20-2001-11-10
                <w:br/>
                在职职位：电器安装负责人
                <w:br/>
                工作地点：成都
                <w:br/>
                工作职责：新建公司生产车间配电柜及中控柜制作、安装、调试，电气部分安装协调安排、物质采购。任职期间完成二十多家公司的设备电气项目安装调试、积累了丰富的饲料厂调试、试运营经验。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中不断的学习进步，在新希望集团工作期间曾获怀化市企业安全管理先进个人，新希望集团电气比赛第一名，在长沙、怀化、益阳、黄冈公司都曾获得公司及片区优秀部门负责人，参与了新希望特种水产饲料加工工艺标准编写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项目经历：
1、新希望工程部任职期间完成二十多家公司的设备电气项目安装调试、积累了丰富的饲料厂调试、试运营经验。
2、怀化新希望任职期间顺利完成新公司建设、运营前筹备、老公司与新公司生产运营的平稳过渡。
3、益阳新希望任职期间完成膨化特种水产料车间调试、试产、运营。
4、黄冈新希望任职期间通过原有设备改造，蛋鸡料台时产量由15吨/小时增加到21吨/小时，为公司蛋鸡料月产量达到13000吨提供了有利保障。
5、从事生产管理以来，协同相关部门完成长沙国雄公司﹑怀化新希望公司﹑益阳新希望公司、黄冈新希望公司的ISO质量管理体系认证工作。
个人优势：
1、安全管理：多次参加省市应急管理部组织的安全管理培训，学习并掌握机械伤害﹑安全用电﹑有限空间﹑粉尘防爆﹑交通安全等饲料行业相关的安全管理工作。
2、饲料公司设备管理：工作后分别从事了饲料行业工程安装、电气项目管理、设备管理和饲料厂生产管理，积累了丰富的饲料设备管理经验。
3、 生产效率和生产成本管理：参加布勒亚洲饲料研究院生产管理学习，生产管理数据化，效率和成本精准管控。
4、4S管理：多次参加4S现场管理培训和丰田公司生产管理模式培训，生产现场定置定位﹑可视化管理。
5、质量管理：产品过程加工质量管理制度完善，岗位责任明确，产品质量稳定，秉承“产品质量是生产出来、而不是检测出来”的理念，认真落实生产过程质量管理，对公司销售提供有力保障。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