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14:25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徐嘉惠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河南省商丘市永城市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疫苗研发专员,实验员,兽药检验检疫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商丘市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就读时间：2019-09-01-2023-06-01
                <w:br/>
                就读专业：动物医学
                <w:br/>
                专业描述：主修动物生理学，动物生物化学，动物病理学，动物药理学，动物微生物学，动物内科、外科学，中兽医学等，研究动物疾病的发生与发展规律、动物疾病的诊断与防治等方面的基本知识和技能，进行畜禽、伴侣动物、医学实验动物及其他观赏动物疾病的防治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工作单位：河南兴旺动物医院 
                <w:br/>
                工作时间：2020-03-01-2022-09-01
                <w:br/>
                在职职位：实习学生
                <w:br/>
                工作地点：河南省新乡市
                <w:br/>
                工作职责：术前准备工作，术中协助工作，术后清洁工作，患宠打针配药工作等等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大学在学生会任职三年拥有良好的沟通和协调能力，善于应变，熟悉使用办公软件；在动物医院实习两年多，能够快速适应新环境；担任大学生“三下乡”活动负责人，实践能力强，对新事物接受能力快；参与人口普查工作，耐心细心，情绪稳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