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15:43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袁师沩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宿州职业技术学院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生物安全经理,生物安全专员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就读学校：宿州职业技术学院 
                <w:br/>
                就读时间：2015-09-01-2018-07-01
                <w:br/>
                就读专业：动物科学
                <w:br/>
                专业描述：专业的目的是培养具备动物遗传育种、动物繁殖等动物生产方面的知识和技能，能在相关部门和企事业单位从事教学、科学研究等方面的动物科学类应用型人才。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工作时间：2020-09-10-至今
                <w:br/>
                在职职位：生物安全经理
                <w:br/>
                工作地点：原来是中南的八个省份，现在调到了湖南
                <w:br/>
                工作职责：主要负责1.新希望中南纵队所有母猪场育肥场的生物安全的督察提出整改方案，确定时间节点和责任人，以及后续的
整改情况。2.参与非洲猪瘟的处置和决策，成活率在98%以上。3.定期对生物安全的规章制度进行修改和完整。4.从
0-1的搭建生物安全体系。.5.培养了多个分子公司的生物安全负责人。长期出差。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1.在新希望干了三年半的生物安全管理督查，经验丰富；
2.在新希望的工作内容与在贵公司的应聘岗位高度契合，上手较容易；
3.处置非瘟经验丰富；
4.性格乐观，开朗，有责任心，能吃苦，抗压能力强；
5.有较强的团队协作能力，培养人才能力；
6.可适应长期出差。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