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11:53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康鹏宇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滨州学院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山东省聊城市高唐县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养猪技术员,养殖场技术经理,农户管理员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山东省/聊城市|山东省/德州市|山东省/烟台市|山东省/潍坊市|山东省/威海市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就读学校：滨州学院 
                <w:br/>
                就读时间：2005-09-2009-07
                <w:br/>
                就读专业：体育教育
                <w:br/>
                专业描述：品学兼优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工作单位：高唐天放药业 
                <w:br/>
                工作时间：2009-10-01-2017-06-01
                <w:br/>
                在职职位：办公室主任
                <w:br/>
                工作地点：高唐县
                <w:br/>
                工作职责：协助总经理处理公司事务，协助各部门管理
                <w:br/>
                <w:br/>
                 工作单位：高唐新好农牧有限公司 
                <w:br/>
                工作时间：2017-07-2019-04
                <w:br/>
                在职职位：生产主管
                <w:br/>
                工作地点：高唐
                <w:br/>
                工作职责：育肥猪群管理
                <w:br/>
                <w:br/>
                 工作单位：夏津新希望六和农牧有限公司 
                <w:br/>
                工作时间：2019-04-01-2023-08-01
                <w:br/>
                在职职位：放养主管
                <w:br/>
                工作地点：夏津
                <w:br/>
                工作职责：带领服务部管理员管理好辖区内养户，开发辖区内新养户，上猪前验收猪舍，出整改方案，做好上猪后生物安全把控，保证每批猪的安全出栏等等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本人热心诚恳、乐观向上，有良好的沟通能力，与任何脾气性格养户产生良性沟通，有良好的思想品德和职业素质，并有良好的团队协作和敬业精神。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