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2024-04-16 08:29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张燕海</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28</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猪病专家,执业兽医师,猪病技术员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江西省|福建省/漳州市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就读学校：江西生物科技职业学院 
                <w:br/>
                就读时间：2013-09-01-2016-07-01
                <w:br/>
                就读专业：畜牧兽医
                <w:br/>
                专业描述：学习了解刨、生化、生理、药理、病理、微生物等
                <w:br/>
                 就读学校：江西农业大学 
                <w:br/>
                就读时间：2018-01-01-2022-01-01
                <w:br/>
                就读专业：动物医学
                <w:br/>
                专业描述：具有执业兽医资格证，不断学习不断进步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工作单位：广东华农温氏畜牧股份有限公司 
                <w:br/>
                工作时间：2016-02-28-2023-07-15
                <w:br/>
                在职职位：生产技术
                <w:br/>
                工作地点：广东
                <w:br/>
                工作职责：第一阶段：主要负责服务部生产管理工作，稳定生产团队，提高工作效率，提高生产成绩，减少死淘，降低料肉比，减少二级猪出现，进而减少单斤成本，工作三向沟通，及时保持与服务部主任、技术部沟通，以及传达公司的文件和解读最新的工作要求（生物安排改造等）。了解服务部每一群猪群情况，现场或培训帮助管理员提高管理能力和在养户之间的威望方便开展工作。
第二阶段：生物安全方面：服务部生物安全培训、硬件改造培训、现场出具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性格开朗，善于学习、喜欢阅读，跑步等，对待工作认真负责，积极主动，能吃苦耐劳，较好的完成自己的任务和工作，在工作过程中学习到更多的知识，积累到了宝贵的经验，注重基础管理，注重团队配合，适应能力强，有良好稳定的心理素质，人际关系良好，具有团队精神。</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