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02:33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罗加强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潭冲第一职业学校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中技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生物安全专员,猪饲养员,产房技术员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云南省|广西省|湖南省|福建省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就读学校：腾冲第一职业学校 
                <w:br/>
                就读时间：1998-09-01-2001-07-01
                <w:br/>
                就读专业：农机维修
                <w:br/>
                专业描述：擅长农业机械故障维修  水电维修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工作单位：广东双胞胎 
                <w:br/>
                工作时间：2020-03-01-2023-03-01
                <w:br/>
                在职职位：养殖技工
                <w:br/>
                工作地点：江门市开平苍城镇
                <w:br/>
                工作职责：主要工作，产房母猪饲养，产后保健，仔猪保健，熟悉产房的每一个流程  ，对生物安全  有较强的防范意识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乐观积极向上  ，团队意识强  ，动脑能力强上手快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