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2024-05-06 20:13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曹理毅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猪饲养员,养猪技术员,禽饲养员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广东省|湖南省|上海市|浙江省|江苏省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就读时间：2008-09-01-2022-06-28
                <w:br/>
                就读专业：畜牧兽医
                <w:br/>
                专业描述：动物医学类专业，掌握畜牧兽医方面的基本理论、基本知识和基本技术，能够在有关部门从事畜牧兽医生产、服务及管理的技能型专业人才。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工作单位：泰州正大农水牧业有限公司 
                <w:br/>
                工作时间：2023-06-05-2024-03-31
                <w:br/>
                在职职位：饲养员
                <w:br/>
                工作地点：泰州
                <w:br/>
                工作职责：负责育肥猪的日常饲养管理，疾病防控和治疗等各项工作。
                <w:br/>
                <w:br/>
                 工作单位：湖南富远服饰 
                <w:br/>
                工作时间：2016-09-05-2023-05-15
                <w:br/>
                在职职位：电商运营
                <w:br/>
                工作地点：湖南省
                <w:br/>
                工作职责：服装批发，零售，电子商务
                <w:br/>
                <w:br/>
                 工作单位：湖南人民广播电台 
                <w:br/>
                工作时间：2013-03-10-2016-05-30
                <w:br/>
                在职职位：采编
                <w:br/>
                工作地点：湖南省
                <w:br/>
                工作职责：采访，编辑，报导时政新闻和社会新闻。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本人尊敬领导，工作认真负责，爱岗敬业。在校期间表现优秀，担任学生会学术部部长，热爱学习。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