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2024-04-24 20:50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13146789738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黄海学院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河北邢台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生物安全专员,猪饲养员,养猪技术员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山西省/吕梁市|山西省/晋中市|山西省/太原市|河北省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就读学校：黄海学院 
                <w:br/>
                就读时间：2003-09-01-2006-07-01
                <w:br/>
                就读专业：机电一体化
                <w:br/>
                专业描述：机电一体化：焊工，钳工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工作单位：汉世伟食品有限公司 
                <w:br/>
                工作时间：2022-04-02-2023-04-10
                <w:br/>
                在职职位：配怀技术员
                <w:br/>
                工作地点：东营
                <w:br/>
                工作职责：1.猪只的喂养，观察猪只的健康状况，有问题第一时间采样，处理死猪等
2；猪舍的消杀，清理，查情，诱情
3；配种，做好标记
4：填写日报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