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19:07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李中华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中国地质大学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淡水养殖专家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就读学校：中国地质大学 
                <w:br/>
                就读时间：1991-03-01-1993-10-10
                <w:br/>
                就读专业：公共关系学
                <w:br/>
                专业描述：市场信息分析和市场营销策划策略，经济市场信息管理，市场营销经济管理，社会人系交流沟通。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工作单位：盐城好康生物技术有限公司 
                <w:br/>
                工作时间：2018-01-01-2023-02-25
                <w:br/>
                在职职位：水产技术工程师
                <w:br/>
                工作地点：湖北，湖南，苏南，安徵天津，河北，河南，
                <w:br/>
                工作职责：到塘口和养殖户们沟通交流养殖技术，同经销商沟通宣传产品质量和效果配对，以及公司企业精神。
                <w:br/>
                <w:br/>
                 工作单位：高邮利德生物有限公司 
                <w:br/>
                工作时间：2015-02-06-2017-12-16
                <w:br/>
                在职职位：驻店技术经理
                <w:br/>
                工作地点：高邮二沟
                <w:br/>
                工作职责：销售产品：水产药
 客户群体：养殖公司，养殖户
对养殖户鱼体检剖，化验诊治
 工作业绩：销售业绩用数字表示/技术型请填写客户规模，如2016年在高邮地区销售，销售总额35万元；
                <w:br/>
                <w:br/>
                 工作单位：江苏欧克德邦生物有限公司 
                <w:br/>
                工作时间：2009-10-18-2013-12-25
                <w:br/>
                在职职位：副总兼销售总监，技术服务经理
                <w:br/>
                工作地点：盐城，苏南，苏北，广东，福建，湖北，湖南
                <w:br/>
                工作职责：销售产品：猪药/禽药/兽药，水产杀虫剂，水产光合菌制剂，消毒剂，解毒剂
 客户群体：经销商/养殖公司/养殖户，养殖大户，
 工作业绩：销售业绩用数字表示/技术型请填写客户规模，如2004年在广东地区销售业绩销售总额155万
元；
                <w:br/>
                <w:br/>
                 工作单位：盐城健盛畜禽药品有限公司 
                <w:br/>
                工作时间：2000-02-02-2005-04-11
                <w:br/>
                在职职位：销售经理兼区域技术经理
                <w:br/>
                工作地点：苏北，苏南，湖北，湖南，广东，福建，浙江
                <w:br/>
                工作职责：销售产品：猪药/禽药/水产预混剂，水产生物制剂，杀虫药，消毒剂
 客户群体：经销商/养殖公司/养殖大户，散户
 工作业绩：销售业绩用数字表示/技术型请填写客户规模，如2001年在苏南地区销售120万。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本人能够认真学习刻苦钻研端正工作态度遵规守纪，兢兢业业任劳任怨，精益求精，对待同事和睦相处，互帮互助，对团队能够精诚团结，互相帮助。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