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2022-10-29 08:59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曹宏</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42</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西华大学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财务经理,资金经理/总监,财务总监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四川省/成都市|四川省/自贡市|四川省/泸州市|四川省/乐山市|四川省/宜宾市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就读学校：西华大学 
                <w:br/>
                就读时间：2001-09-01-2005-06-30
                <w:br/>
                就读专业：材料科学与工程
                <w:br/>
                专业描述：材料科学与技术，方向：基础材料的技术、生产
                <w:br/>
                 就读学校：自贡恒企会计培训中心 
                <w:br/>
                就读时间：2009-01-01-2010-12-31
                <w:br/>
                就读专业：会计
                <w:br/>
                专业描述：系统学习会计理论与实践知识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工作单位：四川恒通动保生物科技有限公司 
                <w:br/>
                工作时间：2022-03-01-至今
                <w:br/>
                在职职位：事业部财务经理
                <w:br/>
                工作地点：内江
                <w:br/>
                工作职责：负责恒通动保控股子公司～食品、养殖板块财务核算体系建立；成本核算逻辑、方案实施；食品、养殖板块财务管理、成本管控、业务监督，税务统筹；各类财务制度拟定及督促执行，实施过程追踪、管控；经营成果汇报、为决策做参谋。
                <w:br/>
                <w:br/>
                 工作单位：蓝润集团有限公司 
                <w:br/>
                工作时间：2020-10-12-2022-02-28
                <w:br/>
                在职职位：财务经理
                <w:br/>
                工作地点：四川巴中
                <w:br/>
                工作职责：2020年10月～2022年2月  全面统筹负责蓝润集团旗下―五仓农牧集团财务管理、筹划、核算工作。业务：饲料年生产加工20万吨、养殖母猪2.5万头、生猪屠宰、食品加工、门店鲜销。整章建制、财务合规化设计、财务核算体系搭建、组织财务管理工作、资金预算、成本管控、税收筹划等全方位的财务工作。
                <w:br/>
                <w:br/>
                 工作单位：安佑生物科技集团股份有限公司 
                <w:br/>
                工作时间：2015-05-20-2020-10-10
                <w:br/>
                在职职位：财务经理
                <w:br/>
                工作地点：自贡
                <w:br/>
                工作职责：2015年06月起，就职于安佑生物科技集团股份有限公司旗下养殖事业部四川区子公司～雅安安佑农业开发有限公司（下辖荣县巴尔分公司、资阳分公司、乐至分公司、邛崃分公司），任财务主管；2019年1月晋升财务经理，负责四川区财务工作，任财务经理一职，全面负责四川区各分子公司财务管理、核算、财务分析、融资等，协助经营层做好经营管理工作，服务有效经营。
                <w:br/>
                <w:br/>
                 工作单位：四川德兴能源集团有限公司 
                <w:br/>
                工作时间：2009-01-22-2015-05-11
                <w:br/>
                在职职位：财务主管
                <w:br/>
                工作地点：自贡
                <w:br/>
                工作职责：2009年1月～2015年5月 就职于四川德兴能源集团有限公司。  2009年1月-2010年12月 从统计、出纳、会计基础岗位做起，深入一线了解产、供、销各环节业务。2011年1月-2015年3月 负责财务核算、成本核算、报表编制、财务管理；税务申报及合理避税。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1、爱岗、敬业。   2、务实、执行力强。   3、善于发现企业经营中出现的问题、思考解决方案。 4、精通成本核算及财务管控。5、集团公司财务管理经验，能为公司老板做经营管理参谋。</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