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10:55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胡胜青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麻城市理工学校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畜牧场场长,活畜禽销售专员,饲料原料销售经理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就读学校：麻城市理工学校 
                <w:br/>
                就读时间：1995-09-01-1998-07-01
                <w:br/>
                就读专业：机电一体化
                <w:br/>
                专业描述：机械制图，机械零部件设计，电工基础，计算机基础等。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工作单位：武汉延锋汽车内饰系统有限公司 
                <w:br/>
                工作时间：2015-03-01-2019-03-01
                <w:br/>
                在职职位：仓管主任
                <w:br/>
                工作地点：武汉
                <w:br/>
                工作职责：1.负责仓库收发货管理
2.制定仓库作业流程，完善管理制度。
3.定期组织盘点，分析库存并共享数据
4.安全培训，检查安全隐患并解决
5.领导安排的其他任务
                <w:br/>
                <w:br/>
                 工作单位：广西安欣牧业有限公司 
                <w:br/>
                工作时间：2019-05-01-2023-10-15
                <w:br/>
                在职职位：基地场长
                <w:br/>
                工作地点：贵州
                <w:br/>
                工作职责：我的主要工作:
1、新厂筹建及相关证件办理
2、发酵前原辅料的水份和碳氮比控制；发酵过程中温度检测，腐熟度控制；发酵后陈化时长控制，安排检测肥料各项指标，不达标的通过计算后掺和相应的物料以达到标准。
3、制定月度计划，每天安排落实
4、物资申购及物料控制
5、设备定期周保和月度保养
6、安全培训和隐患的检查，整改
7、成本统计与核算
8、销售前安排备货，检查等。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·有5年生产管理经验及管理工具的应用
·有新厂筹建及办证经验
·熟悉国标肥和生物有机肥的标准与配方
·设备维保、安全及产品质量操作培训
·成本核算及物料控制
·熟练操作办公软件和Erp系统
·有C1驾照,5年驾龄,适应出差.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