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14:42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吴永良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临沂农校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临沭县育新街15号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环保总监,总经理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就读学校：临沂农校 
                <w:br/>
                就读时间：1994-09-01-1997-07-02
                <w:br/>
                就读专业：植物营养
                <w:br/>
                专业描述：擅长所有作物对养分的需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工作单位：青岛村连云集团 
                <w:br/>
                工作时间：2015-06-01-2021-10-20
                <w:br/>
                在职职位：副总
                <w:br/>
                工作地点：青岛
                <w:br/>
                工作职责：从事农业行业工作二十多年，擅长各种肥料生产销售，优其有机肥，无论生产工艺，设备安装维护，配方制定，成本核算等无一不通，对于养殖企业的粪水处理更有箸多成功案例（做了二十多年有机肥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对养殖企业的粪水，农业废弃物的处理，经技术处理后生产出高档有机肥，有着丰富成熟的经验，完全符合循环农业的设计要求。专业制作有机肥设备，包安装包技术，直至出成品。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