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2024-01-01 15:51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陈女士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廊坊职业技术学院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4000-5000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质量检测员,宠物医生助理,行政专员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邯郸市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就读学校：廊坊职业技术学院 
                <w:br/>
                就读时间：2019-09-01-2022-06-30
                <w:br/>
                就读专业：畜牧兽医
                <w:br/>
                专业描述：主要研究动物生理学、动物病理学、药理学、动物营养学、动物繁殖技术、动物饲料配制等方面的基本知识和技能，进行畜禽疾病的预防与诊治、疫病的检验、饲料的配制与营养分析等。例如：猪、牛、羊等畜禽疾病的预防、诊断与治疗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工作单位：邯郸市康诺食品有限公司 
                <w:br/>
                工作时间：2022-11-20-至今
                <w:br/>
                在职职位：检验员
                <w:br/>
                工作地点：邯郸市
                <w:br/>
                工作职责：1、负责原辅料检验工作
2、来料检验、保留检验记录
3、生产过程中发现问题跟踪处理
4、上传乳品平台和其他平台检验记录
目前掌握的技术有：酸碱浓度实验、过氧乙酸实验、抗压、ph 、粘度、折光、水分等实验；本职工作得到上级认可，在工作中兼任部门内勤部分，统计办公用品、考勤、通报考核及制度制定、公司活动等工作
                <w:br/>
                <w:br/>
                 工作单位：石家庄君乐宝乳业有限公司 
                <w:br/>
                工作时间：2019-07-15-至今
                <w:br/>
                在职职位：检验、信息员、库管、行政
                <w:br/>
                工作地点：邢台
                <w:br/>
                工作职责：1、负责办公室 宿舍 食堂卫生环境维护，维修保养等后勤保障工作 
2、负责食品 办公用品采购报销
3、负责各类活动策划保障活动正常进行
4、负责各部门台账总结 固定资产管理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本⼈有爱⼼，有耐⼼，本⼈具有良好思想品质，善于与⼈沟通，善于与⼈协作，能独⽴完成⼯作，本⼈思想开放，⼯作热情⾼，易于接受新事物，有吃苦耐劳精神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