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21:05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范新宇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临沂大学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质量检测员,质量部经理,疫苗生产工人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就读学校：临沂大学 
                <w:br/>
                就读时间：2018-2022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工作单位：广州市华南农大生物药品有限公司 
                <w:br/>
                工作时间：2022-07-15-至今
                <w:br/>
                在职职位：大客户经理
                <w:br/>
                工作地点：广东省、广西省、云南省、贵州省、四川省、
                <w:br/>
                工作职责：大型集团客户开发与维护
                <w:br/>
                <w:br/>
                 工作单位：天邦食品股份有限公司 
                <w:br/>
                工作时间：2021-01-10-2022-04-10
                <w:br/>
                在职职位：生产人员
                <w:br/>
                工作地点：山东省东平县
                <w:br/>
                工作职责：家猪养殖，仔猪接生和保健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协同、社交能力极强，有一年半销售工作经历，适应出差，行程规划能力强，工作责任感强，车技娴熟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