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2024-04-29 10:53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龙航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贵州师范学院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贵州省遵义市正安县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行政人事经理,行政经理,人事经理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贵州省/遵义市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就读学校：贵州师范学院 
                <w:br/>
                就读时间：2011年9月-2015年7月
                <w:br/>
                就读专业：历史学
                <w:br/>
                专业描述：专业历史学，获得高级教师资格证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工作单位：贵州德越闽黔国际贸易有限公司 
                <w:br/>
                工作时间：2022-03-01-2024-03-31
                <w:br/>
                在职职位：行政人事负责人
                <w:br/>
                工作地点：贵州省遵义市
                <w:br/>
                工作职责：作为投资人参与公司日常管理工作
                <w:br/>
                <w:br/>
                 工作单位：四川德康农牧食品集团股份有限公司 
                <w:br/>
                工作时间：2016年11月-2022年3月
                <w:br/>
                在职职位：综合部经理
                <w:br/>
                工作地点：贵州省遵义市
                <w:br/>
                工作职责：负责制定分公司综合管理工作目标及计划，并组织实施。
负责制定和完善分公司岗位人员配置、招聘、培训、员工关系处理等人力资源事宜，协助公司各业务部门有效的开发和利用人力，满足公司的经营管理需要。
负责分公司薪酬管理制度方案拟定、修改和编写及实施工作，协助其它通用管理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在任职过程中，先后参与到“正安50万头生猪养殖精准扶贫示范项目”，“务川自治县60万头生猪养殖产业扶贫项目”，负责项目实施的综合管理工作，如期完成项目中要求的基地建设，人才招聘培训等工作。
在多年的农牧行业管理工作中，对于农牧行业较为热爱，有较强的执行力和领导力，在日常工作中责任心较强，在团队方面可以较快融入团队等。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