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13:34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山燕语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南阳理工学院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河南省/驻马店市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就读学校：南阳理工学院 
                <w:br/>
                就读时间：1997-09-12-2000-07-01
                <w:br/>
                就读专业：化工工艺专业
                <w:br/>
                专业描述：精细化工专业，从事化验室工作！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工作单位：河南正本清源科技发展股份有限公司 
                <w:br/>
                工作时间：2017-04-01-2023-12-31
                <w:br/>
                在职职位：业务经理
                <w:br/>
                工作地点：驻马店
                <w:br/>
                工作职责：开发经销商和养殖场，维护经销商和养殖场。
                <w:br/>
                <w:br/>
                 工作单位：周囗永欣饲料有限公司 
                <w:br/>
                工作时间：2008-04-01-2017-03-31
                <w:br/>
                在职职位：业务经理
                <w:br/>
                工作地点：驻马店
                <w:br/>
                工作职责：开发经销商和养殖场，维护经销商和养殖场。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在河南驻马店地区从事畜牧业饲料销售，为人诚实，工作勤勤恳恳，擅长与客户沟通，开发经销商和养殖场，能很好的维护经销商和养殖场的关系。有一定的客户资源，能快速把产品切入市场，提升销量！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