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2023-01-03 16:50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徐苏奇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江苏第二师范学院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江苏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行政人事总监,绩效总监,总经理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就读学校：江苏第二师范学院 
                <w:br/>
                就读时间：2010-2013
                <w:br/>
                就读专业：教育学
                <w:br/>
                专业描述：教育学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工作单位：江苏汉世伟食品有限公司 
                <w:br/>
                工作时间：2021-05-19-至今
                <w:br/>
                在职职位：高级育肥经理
                <w:br/>
                工作地点：江苏
                <w:br/>
                工作职责：负责江苏汉世伟育肥商品猪生产管理
                <w:br/>
                <w:br/>
                 工作单位：江西正邦科技股份有限公司 
                <w:br/>
                工作时间：2019-12-01-2021-05-12
                <w:br/>
                在职职位：总经理
                <w:br/>
                工作地点：江苏连云港
                <w:br/>
                工作职责：负责正邦集团江苏连云港分公司生产经营管理
                <w:br/>
                <w:br/>
                 工作单位：江西正邦科技股份有限公司 
                <w:br/>
                工作时间：2017-12-01-2019-12-01
                <w:br/>
                在职职位：片区人资总监
                <w:br/>
                工作地点：江苏
                <w:br/>
                工作职责：统筹江苏省区人力资源管理
                <w:br/>
                <w:br/>
                 工作单位：江西正邦科技股份有限公司 
                <w:br/>
                工作时间：2016-11-12-2017-10-27
                <w:br/>
                在职职位：片区运营经理
                <w:br/>
                工作地点：江苏
                <w:br/>
                工作职责：负责生产单元运营管理工作，协助片总抓会议管理、绩效管理等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