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2022-04-12 12:07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牧通用户5654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长江大学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襄阳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疫苗生产经理,养猪技术员,水产养殖技术员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河南省|浙江省|湖南省|湖北省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就读学校：长江大学 
                <w:br/>
                就读时间：2017-09-10-2021-06-30
                <w:br/>
                就读专业：动物医学
                <w:br/>
                专业描述：动物疾病诊断、预防控制、治疗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工作单位：绿色巨农 
                <w:br/>
                工作时间：2021-02-09-2021-12-26
                <w:br/>
                在职职位：技术员
                <w:br/>
                工作地点：恩施
                <w:br/>
                工作职责：饲养，治疗，完成轮岗。。。。。。。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阳光、积极、正能量，热爱学习、热爱生活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